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5CD654D1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BA18DD">
              <w:rPr>
                <w:rFonts w:ascii="Times New Roman" w:hAnsi="Times New Roman"/>
                <w:color w:val="000000"/>
                <w:szCs w:val="24"/>
                <w:lang w:val="el-GR"/>
              </w:rPr>
              <w:t>29</w:t>
            </w:r>
            <w:r w:rsidR="002905E0">
              <w:rPr>
                <w:rFonts w:ascii="Times New Roman" w:hAnsi="Times New Roman"/>
                <w:color w:val="000000"/>
                <w:szCs w:val="24"/>
                <w:lang w:val="el-GR"/>
              </w:rPr>
              <w:t>/10/2026</w:t>
            </w:r>
          </w:p>
          <w:p w14:paraId="5018F89C" w14:textId="6A057A56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BA18DD">
              <w:rPr>
                <w:rFonts w:ascii="Times New Roman" w:hAnsi="Times New Roman"/>
                <w:color w:val="000000"/>
                <w:szCs w:val="24"/>
                <w:lang w:val="el-GR"/>
              </w:rPr>
              <w:t>7185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69006BE9" w:rsidR="009E2214" w:rsidRDefault="00BA18DD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26η μεικτή τακτική 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 δια ζώσης και ταυτόχρονα μέσω τηλεδιάσκεψης στο Δημοτικό Κατάστημα </w:t>
      </w:r>
      <w:proofErr w:type="spellStart"/>
      <w:r w:rsidRPr="005D0681">
        <w:rPr>
          <w:rFonts w:ascii="Times New Roman" w:hAnsi="Times New Roman"/>
          <w:b/>
          <w:color w:val="000000"/>
          <w:u w:val="single"/>
          <w:lang w:val="el-GR"/>
        </w:rPr>
        <w:t>Ληξουρίου</w:t>
      </w:r>
      <w:proofErr w:type="spellEnd"/>
      <w:r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 στην αίθουσα Αθηνάς και Γερασίμου </w:t>
      </w:r>
      <w:proofErr w:type="spellStart"/>
      <w:r w:rsidRPr="005D0681">
        <w:rPr>
          <w:rFonts w:ascii="Times New Roman" w:hAnsi="Times New Roman"/>
          <w:b/>
          <w:color w:val="000000"/>
          <w:u w:val="single"/>
          <w:lang w:val="el-GR"/>
        </w:rPr>
        <w:t>Τζουγανάτου</w:t>
      </w:r>
      <w:proofErr w:type="spellEnd"/>
      <w:r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 (οδός Παπά </w:t>
      </w:r>
      <w:proofErr w:type="spellStart"/>
      <w:r w:rsidRPr="005D0681">
        <w:rPr>
          <w:rFonts w:ascii="Times New Roman" w:hAnsi="Times New Roman"/>
          <w:b/>
          <w:color w:val="000000"/>
          <w:u w:val="single"/>
          <w:lang w:val="el-GR"/>
        </w:rPr>
        <w:t>Χαρ.Γραικούση</w:t>
      </w:r>
      <w:proofErr w:type="spellEnd"/>
      <w:r w:rsidRPr="005D0681">
        <w:rPr>
          <w:rFonts w:ascii="Times New Roman" w:hAnsi="Times New Roman"/>
          <w:b/>
          <w:color w:val="000000"/>
          <w:u w:val="single"/>
          <w:lang w:val="el-GR"/>
        </w:rPr>
        <w:t>)</w:t>
      </w:r>
      <w:r w:rsidR="0070533C"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0533C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</w:p>
    <w:p w14:paraId="48D9D5CE" w14:textId="5A026FBC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2905E0">
        <w:rPr>
          <w:rFonts w:ascii="Times New Roman" w:hAnsi="Times New Roman"/>
          <w:b/>
          <w:color w:val="000000"/>
          <w:u w:val="single"/>
          <w:lang w:val="el-GR"/>
        </w:rPr>
        <w:t xml:space="preserve">τη </w:t>
      </w:r>
      <w:r w:rsidR="00CB6367" w:rsidRPr="005D0681">
        <w:rPr>
          <w:rFonts w:ascii="Times New Roman" w:hAnsi="Times New Roman"/>
          <w:b/>
          <w:color w:val="000000"/>
          <w:u w:val="single"/>
          <w:lang w:val="el-GR"/>
        </w:rPr>
        <w:t xml:space="preserve">Δευτέρα  </w:t>
      </w:r>
      <w:r w:rsidR="005D0681" w:rsidRPr="005D0681">
        <w:rPr>
          <w:rFonts w:ascii="Times New Roman" w:hAnsi="Times New Roman"/>
          <w:b/>
          <w:color w:val="000000"/>
          <w:u w:val="single"/>
          <w:lang w:val="el-GR"/>
        </w:rPr>
        <w:t>12 Οκτωβρίου 2026 και ώρα 18.30</w:t>
      </w:r>
    </w:p>
    <w:p w14:paraId="3EE23DF7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373E43E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54453D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301D2A" w:rsidRPr="00583FDF" w14:paraId="61F781A8" w14:textId="77777777" w:rsidTr="00BD3674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21E072B" w14:textId="77777777" w:rsidR="00301D2A" w:rsidRPr="00FA06F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50600F3" w14:textId="77777777" w:rsidR="00301D2A" w:rsidRPr="00897CE1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525F155C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4C35546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74AB12A7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5D0681" w:rsidRPr="00060938" w14:paraId="2DE7F354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760E0CAE" w14:textId="22D95F57" w:rsidR="005D0681" w:rsidRDefault="00700615" w:rsidP="005D068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6804" w:type="dxa"/>
          </w:tcPr>
          <w:p w14:paraId="14096C0B" w14:textId="38208855" w:rsidR="005D0681" w:rsidRPr="00060938" w:rsidRDefault="005D0681" w:rsidP="005D068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Ενημέρωση του Δημοτικού Συμβουλίου </w:t>
            </w:r>
            <w:proofErr w:type="spellStart"/>
            <w:r w:rsidRPr="006E6EF9">
              <w:rPr>
                <w:rFonts w:ascii="Times New Roman" w:hAnsi="Times New Roman"/>
              </w:rPr>
              <w:t>κατ</w:t>
            </w:r>
            <w:proofErr w:type="spellEnd"/>
            <w:r w:rsidRPr="006E6EF9">
              <w:rPr>
                <w:rFonts w:ascii="Times New Roman" w:hAnsi="Times New Roman"/>
              </w:rPr>
              <w:t xml:space="preserve">΄ άρθρο 373 παρ.5 του νόμου 5314/2026 για την 7η αναμόρφωση του προϋπολογισμού Δήμου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 xml:space="preserve"> οικ. </w:t>
            </w:r>
            <w:r>
              <w:rPr>
                <w:rFonts w:ascii="Times New Roman" w:hAnsi="Times New Roman"/>
              </w:rPr>
              <w:t>έ</w:t>
            </w:r>
            <w:r w:rsidRPr="006E6EF9">
              <w:rPr>
                <w:rFonts w:ascii="Times New Roman" w:hAnsi="Times New Roman"/>
              </w:rPr>
              <w:t>τους 2026 και την εγγραφή των σχετικών πιστώσεων</w:t>
            </w:r>
          </w:p>
        </w:tc>
        <w:tc>
          <w:tcPr>
            <w:tcW w:w="1418" w:type="dxa"/>
            <w:vAlign w:val="center"/>
          </w:tcPr>
          <w:p w14:paraId="4004C85A" w14:textId="66B9DD6F" w:rsidR="005D0681" w:rsidRDefault="005D0681" w:rsidP="005D068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882AD26" w14:textId="4254887C" w:rsidR="005D0681" w:rsidRDefault="005D0681" w:rsidP="005D068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58396BC3" w14:textId="7262721D" w:rsidR="005D0681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E0DF2" w:rsidRPr="00060938" w14:paraId="1353E7FC" w14:textId="77777777" w:rsidTr="004D50D1">
        <w:trPr>
          <w:trHeight w:val="567"/>
          <w:jc w:val="center"/>
        </w:trPr>
        <w:tc>
          <w:tcPr>
            <w:tcW w:w="1134" w:type="dxa"/>
            <w:vAlign w:val="center"/>
          </w:tcPr>
          <w:p w14:paraId="2715D1EF" w14:textId="2A277E59" w:rsidR="006E0DF2" w:rsidRDefault="006E0DF2" w:rsidP="004D50D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6804" w:type="dxa"/>
          </w:tcPr>
          <w:p w14:paraId="0B238FE0" w14:textId="77777777" w:rsidR="006E0DF2" w:rsidRPr="006E6EF9" w:rsidRDefault="006E0DF2" w:rsidP="004D50D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>Έγκριση αναγκαιότητας ανάθεσης Καθαριότητας Δημοτικών Κτιρίων και Αθλητικών Εγκαταστάσεων</w:t>
            </w:r>
          </w:p>
        </w:tc>
        <w:tc>
          <w:tcPr>
            <w:tcW w:w="1418" w:type="dxa"/>
            <w:vAlign w:val="center"/>
          </w:tcPr>
          <w:p w14:paraId="6E5333E1" w14:textId="77777777" w:rsidR="006E0DF2" w:rsidRDefault="006E0DF2" w:rsidP="004D50D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8FA1EBA" w14:textId="77777777" w:rsidR="006E0DF2" w:rsidRDefault="006E0DF2" w:rsidP="004D50D1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7E796CE7" w14:textId="65295524" w:rsidR="006E0DF2" w:rsidRDefault="00BB50F4" w:rsidP="004D50D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BB50F4" w:rsidRPr="00060938" w14:paraId="72DDEAFA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0B3B3DFE" w14:textId="2CAED021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6804" w:type="dxa"/>
          </w:tcPr>
          <w:p w14:paraId="7AC5E0D5" w14:textId="1BAFDCE7" w:rsidR="00BB50F4" w:rsidRPr="00060938" w:rsidRDefault="00BB50F4" w:rsidP="00BB50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Επιβολή Τέλους Τοπικής Ανάπτυξης (Τ.Τ.Α.) στον Δήμο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 xml:space="preserve"> για το έτος 2027</w:t>
            </w:r>
          </w:p>
        </w:tc>
        <w:tc>
          <w:tcPr>
            <w:tcW w:w="1418" w:type="dxa"/>
            <w:vAlign w:val="center"/>
          </w:tcPr>
          <w:p w14:paraId="3FDAE37C" w14:textId="77777777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44F47FD" w14:textId="4B55DED8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40896B15" w14:textId="1C40F182" w:rsidR="00BB50F4" w:rsidRDefault="00BB50F4" w:rsidP="00BB50F4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BB50F4" w:rsidRPr="00060938" w14:paraId="64FC23D0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5E6EDE4D" w14:textId="5F83315A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6804" w:type="dxa"/>
          </w:tcPr>
          <w:p w14:paraId="5E531E31" w14:textId="38A6D3CB" w:rsidR="00BB50F4" w:rsidRPr="00060938" w:rsidRDefault="00BB50F4" w:rsidP="00BB50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Επιβολή τέλους επί των ακαθαρίστων εσόδων καταστημάτων Υγειονομικού Ενδιαφέροντος υπέρ του Δήμου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 xml:space="preserve"> για το έτος 2027</w:t>
            </w:r>
          </w:p>
        </w:tc>
        <w:tc>
          <w:tcPr>
            <w:tcW w:w="1418" w:type="dxa"/>
            <w:vAlign w:val="center"/>
          </w:tcPr>
          <w:p w14:paraId="7E71EAF3" w14:textId="77777777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5BA1F0F" w14:textId="734F5CE4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40465372" w14:textId="2E5CE5A1" w:rsidR="00BB50F4" w:rsidRDefault="00BB50F4" w:rsidP="00BB50F4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BB50F4" w:rsidRPr="00060938" w14:paraId="01BB1253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1E597E18" w14:textId="1D2E2E8D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6804" w:type="dxa"/>
          </w:tcPr>
          <w:p w14:paraId="6A47109E" w14:textId="78158593" w:rsidR="00BB50F4" w:rsidRPr="00060938" w:rsidRDefault="00BB50F4" w:rsidP="00BB50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Επιβολή τέλους διαμονής </w:t>
            </w:r>
            <w:proofErr w:type="spellStart"/>
            <w:r w:rsidRPr="006E6EF9">
              <w:rPr>
                <w:rFonts w:ascii="Times New Roman" w:hAnsi="Times New Roman"/>
              </w:rPr>
              <w:t>παρεπιδημούντων</w:t>
            </w:r>
            <w:proofErr w:type="spellEnd"/>
            <w:r w:rsidRPr="006E6EF9">
              <w:rPr>
                <w:rFonts w:ascii="Times New Roman" w:hAnsi="Times New Roman"/>
              </w:rPr>
              <w:t xml:space="preserve"> στον Δήμο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 xml:space="preserve"> για το έτος 2027</w:t>
            </w:r>
          </w:p>
        </w:tc>
        <w:tc>
          <w:tcPr>
            <w:tcW w:w="1418" w:type="dxa"/>
            <w:vAlign w:val="center"/>
          </w:tcPr>
          <w:p w14:paraId="1EFE81E9" w14:textId="77777777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3557C8D" w14:textId="24CA8A68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4198106E" w14:textId="4BBC1D28" w:rsidR="00BB50F4" w:rsidRDefault="00BB50F4" w:rsidP="00BB50F4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BB50F4" w:rsidRPr="00060938" w14:paraId="4580D22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73CEBE5" w14:textId="7EA233ED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6804" w:type="dxa"/>
          </w:tcPr>
          <w:p w14:paraId="373279EC" w14:textId="10180E68" w:rsidR="00BB50F4" w:rsidRPr="00060938" w:rsidRDefault="00BB50F4" w:rsidP="00BB50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Επιβολή τέλους χρήσης κοινόχρηστων χώρων στον Δήμο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 xml:space="preserve"> για το έτος 2027</w:t>
            </w:r>
          </w:p>
        </w:tc>
        <w:tc>
          <w:tcPr>
            <w:tcW w:w="1418" w:type="dxa"/>
            <w:vAlign w:val="center"/>
          </w:tcPr>
          <w:p w14:paraId="5ECA059E" w14:textId="77777777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67C2263" w14:textId="07465DC9" w:rsidR="00BB50F4" w:rsidRDefault="00BB50F4" w:rsidP="00BB50F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033FE6AB" w14:textId="3781324C" w:rsidR="00BB50F4" w:rsidRDefault="00BB50F4" w:rsidP="00BB50F4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700615" w:rsidRPr="00060938" w14:paraId="6510C4C1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26A62316" w14:textId="4EA16F26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03278B">
              <w:rPr>
                <w:rFonts w:ascii="Times New Roman" w:hAnsi="Times New Roman"/>
              </w:rPr>
              <w:t>2</w:t>
            </w:r>
          </w:p>
        </w:tc>
        <w:tc>
          <w:tcPr>
            <w:tcW w:w="6804" w:type="dxa"/>
          </w:tcPr>
          <w:p w14:paraId="4E9CBF9C" w14:textId="4F59118E" w:rsidR="00700615" w:rsidRPr="006E6EF9" w:rsidRDefault="00700615" w:rsidP="00700615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Κατάσταση στα παλιά σφαγεία του Δήμου </w:t>
            </w:r>
            <w:proofErr w:type="spellStart"/>
            <w:r w:rsidRPr="006E6EF9">
              <w:rPr>
                <w:rFonts w:ascii="Times New Roman" w:hAnsi="Times New Roman"/>
              </w:rPr>
              <w:t>Ληξουρίου</w:t>
            </w:r>
            <w:proofErr w:type="spellEnd"/>
            <w:r w:rsidRPr="006E6EF9">
              <w:rPr>
                <w:rFonts w:ascii="Times New Roman" w:hAnsi="Times New Roman"/>
              </w:rPr>
              <w:t>, ιδιαίτερα μετά την πρόσφατη πυρκαγιά και την παύση της συγκεκριμένης εγκατάστασης ως παράνομη χωματερή</w:t>
            </w:r>
          </w:p>
        </w:tc>
        <w:tc>
          <w:tcPr>
            <w:tcW w:w="1418" w:type="dxa"/>
            <w:vAlign w:val="center"/>
          </w:tcPr>
          <w:p w14:paraId="2BBEB00B" w14:textId="77777777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E6F9B7C" w14:textId="4D7463EC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4AACDFC1" w14:textId="4FBC1F4E" w:rsidR="00700615" w:rsidRDefault="00BB50F4" w:rsidP="0070061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00615" w:rsidRPr="00060938" w14:paraId="1ECF0CD0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50994B78" w14:textId="6C45E7FC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  <w:r w:rsidR="0003278B">
              <w:rPr>
                <w:rFonts w:ascii="Times New Roman" w:hAnsi="Times New Roman"/>
              </w:rPr>
              <w:t>3</w:t>
            </w:r>
          </w:p>
        </w:tc>
        <w:tc>
          <w:tcPr>
            <w:tcW w:w="6804" w:type="dxa"/>
          </w:tcPr>
          <w:p w14:paraId="23F1158F" w14:textId="082B44DC" w:rsidR="00700615" w:rsidRPr="006E6EF9" w:rsidRDefault="00700615" w:rsidP="00700615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 xml:space="preserve">Λήψη απόφασης </w:t>
            </w:r>
            <w:proofErr w:type="spellStart"/>
            <w:r w:rsidRPr="006E6EF9">
              <w:rPr>
                <w:rFonts w:ascii="Times New Roman" w:hAnsi="Times New Roman"/>
              </w:rPr>
              <w:t>ονοματοδοσίας</w:t>
            </w:r>
            <w:proofErr w:type="spellEnd"/>
            <w:r w:rsidRPr="006E6EF9">
              <w:rPr>
                <w:rFonts w:ascii="Times New Roman" w:hAnsi="Times New Roman"/>
              </w:rPr>
              <w:t xml:space="preserve"> της σχολικής αίθουσας της 1</w:t>
            </w:r>
            <w:r w:rsidRPr="006E6EF9">
              <w:rPr>
                <w:rFonts w:ascii="Times New Roman" w:hAnsi="Times New Roman"/>
                <w:vertAlign w:val="superscript"/>
              </w:rPr>
              <w:t>ης</w:t>
            </w:r>
            <w:r w:rsidRPr="006E6EF9">
              <w:rPr>
                <w:rFonts w:ascii="Times New Roman" w:hAnsi="Times New Roman"/>
              </w:rPr>
              <w:t xml:space="preserve"> τάξης του Γυμνασίου Αγίας </w:t>
            </w:r>
            <w:proofErr w:type="spellStart"/>
            <w:r w:rsidRPr="006E6EF9">
              <w:rPr>
                <w:rFonts w:ascii="Times New Roman" w:hAnsi="Times New Roman"/>
              </w:rPr>
              <w:t>Θέκλης</w:t>
            </w:r>
            <w:proofErr w:type="spellEnd"/>
            <w:r w:rsidRPr="006E6EF9">
              <w:rPr>
                <w:rFonts w:ascii="Times New Roman" w:hAnsi="Times New Roman"/>
              </w:rPr>
              <w:t xml:space="preserve"> σε αίθουσα «ΠΕΝΤΕ ΗΡΩΩΝ»</w:t>
            </w:r>
          </w:p>
        </w:tc>
        <w:tc>
          <w:tcPr>
            <w:tcW w:w="1418" w:type="dxa"/>
            <w:vAlign w:val="center"/>
          </w:tcPr>
          <w:p w14:paraId="3DBF9548" w14:textId="77777777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2D4D60E" w14:textId="79CECA89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6A24BF62" w14:textId="0D3CF2BE" w:rsidR="00700615" w:rsidRDefault="00700615" w:rsidP="0070061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00615" w:rsidRPr="00060938" w14:paraId="63EFCB44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2DDD5BD" w14:textId="7A8449BE" w:rsidR="00700615" w:rsidRDefault="0003217E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03278B">
              <w:rPr>
                <w:rFonts w:ascii="Times New Roman" w:hAnsi="Times New Roman"/>
              </w:rPr>
              <w:t>4</w:t>
            </w:r>
          </w:p>
        </w:tc>
        <w:tc>
          <w:tcPr>
            <w:tcW w:w="6804" w:type="dxa"/>
          </w:tcPr>
          <w:p w14:paraId="035D9200" w14:textId="0155CE57" w:rsidR="00700615" w:rsidRPr="006E6EF9" w:rsidRDefault="00700615" w:rsidP="00700615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>Συγκρότηση Επιτροπής Αξιολόγησης Περιουσιακών Στοιχείων του Δήμου σύμφωνα με το άρθρο 563 του Ν.5314/2026</w:t>
            </w:r>
          </w:p>
        </w:tc>
        <w:tc>
          <w:tcPr>
            <w:tcW w:w="1418" w:type="dxa"/>
            <w:vAlign w:val="center"/>
          </w:tcPr>
          <w:p w14:paraId="763917FF" w14:textId="77777777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7B6B16A" w14:textId="075A7B97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76C0F7D0" w14:textId="3543FD57" w:rsidR="00700615" w:rsidRDefault="00700615" w:rsidP="0070061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00615" w:rsidRPr="00060938" w14:paraId="3BB2CB16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7CEC78C4" w14:textId="0250BB62" w:rsidR="00700615" w:rsidRDefault="0003278B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6804" w:type="dxa"/>
          </w:tcPr>
          <w:p w14:paraId="16E1EF64" w14:textId="5525DDDD" w:rsidR="00700615" w:rsidRPr="006E6EF9" w:rsidRDefault="00700615" w:rsidP="00700615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6E6EF9">
              <w:rPr>
                <w:rFonts w:ascii="Times New Roman" w:hAnsi="Times New Roman"/>
              </w:rPr>
              <w:t>Παραχώρηση χρήσης δημοτικού ακινήτου άνευ ανταλλάγματος για την στέγαση του Πολιτιστικού Συλλόγου «Η ΑΡΙΕΤΑ»</w:t>
            </w:r>
          </w:p>
        </w:tc>
        <w:tc>
          <w:tcPr>
            <w:tcW w:w="1418" w:type="dxa"/>
            <w:vAlign w:val="center"/>
          </w:tcPr>
          <w:p w14:paraId="0C5AAFE6" w14:textId="77777777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5D0681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4A9904A" w14:textId="0E1AD45D" w:rsidR="00700615" w:rsidRDefault="00700615" w:rsidP="0070061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12/10/2026</w:t>
            </w:r>
          </w:p>
        </w:tc>
        <w:tc>
          <w:tcPr>
            <w:tcW w:w="1838" w:type="dxa"/>
            <w:vAlign w:val="center"/>
          </w:tcPr>
          <w:p w14:paraId="2811533B" w14:textId="3651A40A" w:rsidR="00700615" w:rsidRDefault="00700615" w:rsidP="0070061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</w:tbl>
    <w:p w14:paraId="5466755B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15261C72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1DEE0" w14:textId="77777777" w:rsidR="005F0A87" w:rsidRDefault="005F0A87" w:rsidP="00583FDF">
      <w:pPr>
        <w:spacing w:after="0" w:line="240" w:lineRule="auto"/>
      </w:pPr>
      <w:r>
        <w:separator/>
      </w:r>
    </w:p>
  </w:endnote>
  <w:endnote w:type="continuationSeparator" w:id="0">
    <w:p w14:paraId="062BF324" w14:textId="77777777" w:rsidR="005F0A87" w:rsidRDefault="005F0A87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9131" w14:textId="77777777" w:rsidR="005F0A87" w:rsidRDefault="005F0A87" w:rsidP="00583FDF">
      <w:pPr>
        <w:spacing w:after="0" w:line="240" w:lineRule="auto"/>
      </w:pPr>
      <w:r>
        <w:separator/>
      </w:r>
    </w:p>
  </w:footnote>
  <w:footnote w:type="continuationSeparator" w:id="0">
    <w:p w14:paraId="457EC9D8" w14:textId="77777777" w:rsidR="005F0A87" w:rsidRDefault="005F0A87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1FC1"/>
    <w:rsid w:val="0003217E"/>
    <w:rsid w:val="0003278B"/>
    <w:rsid w:val="00035CBC"/>
    <w:rsid w:val="000420B2"/>
    <w:rsid w:val="000464C1"/>
    <w:rsid w:val="00060938"/>
    <w:rsid w:val="00070D54"/>
    <w:rsid w:val="00082C3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45D15"/>
    <w:rsid w:val="0026100D"/>
    <w:rsid w:val="00266EE0"/>
    <w:rsid w:val="002905E0"/>
    <w:rsid w:val="00294253"/>
    <w:rsid w:val="00295172"/>
    <w:rsid w:val="002B465D"/>
    <w:rsid w:val="002C54BC"/>
    <w:rsid w:val="002C6D73"/>
    <w:rsid w:val="002D23EC"/>
    <w:rsid w:val="002F1E01"/>
    <w:rsid w:val="00301D2A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322F"/>
    <w:rsid w:val="004B6C4C"/>
    <w:rsid w:val="004B7C95"/>
    <w:rsid w:val="004E2825"/>
    <w:rsid w:val="005002A5"/>
    <w:rsid w:val="00500532"/>
    <w:rsid w:val="00510F4C"/>
    <w:rsid w:val="0052087B"/>
    <w:rsid w:val="005244DF"/>
    <w:rsid w:val="005365A6"/>
    <w:rsid w:val="005518FE"/>
    <w:rsid w:val="00554370"/>
    <w:rsid w:val="00573849"/>
    <w:rsid w:val="00583FDF"/>
    <w:rsid w:val="005A1204"/>
    <w:rsid w:val="005B0BA6"/>
    <w:rsid w:val="005C508E"/>
    <w:rsid w:val="005D0681"/>
    <w:rsid w:val="005E17D6"/>
    <w:rsid w:val="005E5A86"/>
    <w:rsid w:val="005F0A87"/>
    <w:rsid w:val="00606DE3"/>
    <w:rsid w:val="00616803"/>
    <w:rsid w:val="00664E69"/>
    <w:rsid w:val="006870C1"/>
    <w:rsid w:val="006A76CC"/>
    <w:rsid w:val="006C3A36"/>
    <w:rsid w:val="006E0753"/>
    <w:rsid w:val="006E0DF2"/>
    <w:rsid w:val="00700615"/>
    <w:rsid w:val="0070533C"/>
    <w:rsid w:val="0076228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F3CD7"/>
    <w:rsid w:val="00A23A60"/>
    <w:rsid w:val="00A54991"/>
    <w:rsid w:val="00A67C1A"/>
    <w:rsid w:val="00A7556D"/>
    <w:rsid w:val="00A83AAA"/>
    <w:rsid w:val="00A924D3"/>
    <w:rsid w:val="00AA238D"/>
    <w:rsid w:val="00AA39E8"/>
    <w:rsid w:val="00AC3ABF"/>
    <w:rsid w:val="00AF404D"/>
    <w:rsid w:val="00B020DD"/>
    <w:rsid w:val="00B04DF6"/>
    <w:rsid w:val="00B124B1"/>
    <w:rsid w:val="00B1676B"/>
    <w:rsid w:val="00B31819"/>
    <w:rsid w:val="00B3237D"/>
    <w:rsid w:val="00B868D8"/>
    <w:rsid w:val="00B90859"/>
    <w:rsid w:val="00BA18DD"/>
    <w:rsid w:val="00BB50F4"/>
    <w:rsid w:val="00BB7555"/>
    <w:rsid w:val="00BD5B83"/>
    <w:rsid w:val="00C15120"/>
    <w:rsid w:val="00C21350"/>
    <w:rsid w:val="00C46DC9"/>
    <w:rsid w:val="00CB25BF"/>
    <w:rsid w:val="00CB6367"/>
    <w:rsid w:val="00CC7055"/>
    <w:rsid w:val="00CE16BA"/>
    <w:rsid w:val="00CF0F62"/>
    <w:rsid w:val="00D078E9"/>
    <w:rsid w:val="00D1506F"/>
    <w:rsid w:val="00D21001"/>
    <w:rsid w:val="00D3084A"/>
    <w:rsid w:val="00D54FFA"/>
    <w:rsid w:val="00D57955"/>
    <w:rsid w:val="00D70B61"/>
    <w:rsid w:val="00D71AA9"/>
    <w:rsid w:val="00DA4999"/>
    <w:rsid w:val="00DB43E8"/>
    <w:rsid w:val="00DE4BDB"/>
    <w:rsid w:val="00E21439"/>
    <w:rsid w:val="00E25148"/>
    <w:rsid w:val="00E27F40"/>
    <w:rsid w:val="00E46451"/>
    <w:rsid w:val="00E4741C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30F8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5</cp:revision>
  <dcterms:created xsi:type="dcterms:W3CDTF">2026-10-29T15:16:00Z</dcterms:created>
  <dcterms:modified xsi:type="dcterms:W3CDTF">2026-10-29T15:39:00Z</dcterms:modified>
</cp:coreProperties>
</file>