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24" w:rsidRPr="005A7394" w:rsidRDefault="0062088C" w:rsidP="006A31E9">
      <w:pPr>
        <w:pStyle w:val="a4"/>
        <w:ind w:right="368"/>
        <w:jc w:val="center"/>
        <w:rPr>
          <w:b/>
          <w:sz w:val="32"/>
          <w:szCs w:val="32"/>
        </w:rPr>
      </w:pPr>
      <w:r w:rsidRPr="005A7394">
        <w:rPr>
          <w:b/>
          <w:sz w:val="32"/>
          <w:szCs w:val="32"/>
        </w:rPr>
        <w:t>«ΕΠΑΛ Ληξουρίου</w:t>
      </w:r>
      <w:r w:rsidRPr="005A7394">
        <w:rPr>
          <w:b/>
          <w:sz w:val="32"/>
          <w:szCs w:val="32"/>
        </w:rPr>
        <w:br/>
      </w:r>
      <w:r w:rsidR="008174DE" w:rsidRPr="005A7394">
        <w:rPr>
          <w:b/>
          <w:sz w:val="32"/>
          <w:szCs w:val="32"/>
        </w:rPr>
        <w:t>Συμβάλλουμε στη μείωση των ψηφιακών ανισοτήτων</w:t>
      </w:r>
      <w:r w:rsidRPr="005A7394">
        <w:rPr>
          <w:b/>
          <w:sz w:val="32"/>
          <w:szCs w:val="32"/>
        </w:rPr>
        <w:t>»</w:t>
      </w:r>
    </w:p>
    <w:p w:rsidR="008174DE" w:rsidRDefault="008174DE" w:rsidP="008174DE">
      <w:pPr>
        <w:jc w:val="center"/>
      </w:pPr>
    </w:p>
    <w:p w:rsidR="008174DE" w:rsidRPr="00F77789" w:rsidRDefault="00EB415A" w:rsidP="008174DE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F77789">
        <w:rPr>
          <w:rFonts w:ascii="Arial" w:hAnsi="Arial" w:cs="Arial"/>
          <w:sz w:val="26"/>
          <w:szCs w:val="26"/>
        </w:rPr>
        <w:t>Οι μαθητές της</w:t>
      </w:r>
      <w:r w:rsidR="008174DE" w:rsidRPr="00F77789">
        <w:rPr>
          <w:rFonts w:ascii="Arial" w:hAnsi="Arial" w:cs="Arial"/>
          <w:sz w:val="26"/>
          <w:szCs w:val="26"/>
        </w:rPr>
        <w:t xml:space="preserve"> ‘</w:t>
      </w:r>
      <w:r w:rsidR="006A31E9" w:rsidRPr="00F77789">
        <w:rPr>
          <w:rFonts w:ascii="Arial" w:hAnsi="Arial" w:cs="Arial"/>
          <w:sz w:val="26"/>
          <w:szCs w:val="26"/>
        </w:rPr>
        <w:t>Α τάξη</w:t>
      </w:r>
      <w:r w:rsidRPr="00F77789">
        <w:rPr>
          <w:rFonts w:ascii="Arial" w:hAnsi="Arial" w:cs="Arial"/>
          <w:sz w:val="26"/>
          <w:szCs w:val="26"/>
        </w:rPr>
        <w:t>ς</w:t>
      </w:r>
      <w:r w:rsidR="006A31E9" w:rsidRPr="00F77789">
        <w:rPr>
          <w:rFonts w:ascii="Arial" w:hAnsi="Arial" w:cs="Arial"/>
          <w:sz w:val="26"/>
          <w:szCs w:val="26"/>
        </w:rPr>
        <w:t xml:space="preserve"> του Επαγγελματικού Λυκείου</w:t>
      </w:r>
      <w:r w:rsidR="008174DE" w:rsidRPr="00F77789">
        <w:rPr>
          <w:rFonts w:ascii="Arial" w:hAnsi="Arial" w:cs="Arial"/>
          <w:sz w:val="26"/>
          <w:szCs w:val="26"/>
        </w:rPr>
        <w:t xml:space="preserve"> Ληξουρίου </w:t>
      </w:r>
      <w:r w:rsidR="0062088C" w:rsidRPr="00F77789">
        <w:rPr>
          <w:rFonts w:ascii="Arial" w:hAnsi="Arial" w:cs="Arial"/>
          <w:sz w:val="26"/>
          <w:szCs w:val="26"/>
        </w:rPr>
        <w:t xml:space="preserve">εθελοντικά </w:t>
      </w:r>
      <w:r w:rsidR="008174DE" w:rsidRPr="00F77789">
        <w:rPr>
          <w:rFonts w:ascii="Arial" w:hAnsi="Arial" w:cs="Arial"/>
          <w:sz w:val="26"/>
          <w:szCs w:val="26"/>
        </w:rPr>
        <w:t xml:space="preserve">διοργανώνουν </w:t>
      </w:r>
      <w:r w:rsidRPr="00F77789">
        <w:rPr>
          <w:rFonts w:ascii="Arial" w:hAnsi="Arial" w:cs="Arial"/>
          <w:sz w:val="26"/>
          <w:szCs w:val="26"/>
        </w:rPr>
        <w:t xml:space="preserve">μαθήματα </w:t>
      </w:r>
      <w:r w:rsidR="005A7394" w:rsidRPr="00F77789">
        <w:rPr>
          <w:rFonts w:ascii="Arial" w:hAnsi="Arial" w:cs="Arial"/>
          <w:sz w:val="26"/>
          <w:szCs w:val="26"/>
        </w:rPr>
        <w:t xml:space="preserve">υπολογιστών και καλούν τις δημότισσες και τους δημότες Ληξουρίου να δηλώσουν συμμετοχή! </w:t>
      </w:r>
      <w:r w:rsidR="005A7394" w:rsidRPr="00F77789">
        <w:rPr>
          <w:rFonts w:ascii="Arial" w:hAnsi="Arial" w:cs="Arial"/>
          <w:sz w:val="26"/>
          <w:szCs w:val="26"/>
          <w:lang w:val="el-GR"/>
        </w:rPr>
        <w:t xml:space="preserve">Τα μαθήματα θα γίνουν στο </w:t>
      </w:r>
      <w:r w:rsidR="00F77789" w:rsidRPr="00F77789">
        <w:rPr>
          <w:rFonts w:ascii="Arial" w:hAnsi="Arial" w:cs="Arial"/>
          <w:sz w:val="26"/>
          <w:szCs w:val="26"/>
          <w:lang w:val="el-GR"/>
        </w:rPr>
        <w:t>εργαστήριο Πληροφορικής</w:t>
      </w:r>
      <w:r w:rsidR="005A7394" w:rsidRPr="00F77789">
        <w:rPr>
          <w:rFonts w:ascii="Arial" w:hAnsi="Arial" w:cs="Arial"/>
          <w:sz w:val="26"/>
          <w:szCs w:val="26"/>
          <w:lang w:val="el-GR"/>
        </w:rPr>
        <w:t xml:space="preserve"> του σχολείου μας.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Οι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ημερομηνίες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καθώς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7394" w:rsidRPr="00F77789">
        <w:rPr>
          <w:rFonts w:ascii="Arial" w:hAnsi="Arial" w:cs="Arial"/>
          <w:sz w:val="26"/>
          <w:szCs w:val="26"/>
        </w:rPr>
        <w:t>και</w:t>
      </w:r>
      <w:proofErr w:type="spellEnd"/>
      <w:r w:rsidR="005A7394" w:rsidRPr="00F77789">
        <w:rPr>
          <w:rFonts w:ascii="Arial" w:hAnsi="Arial" w:cs="Arial"/>
          <w:sz w:val="26"/>
          <w:szCs w:val="26"/>
        </w:rPr>
        <w:t xml:space="preserve"> το περιεχόμενο των μαθημάτων περιγράφονται παρακάτω:</w:t>
      </w:r>
    </w:p>
    <w:p w:rsidR="006A31E9" w:rsidRPr="00F77789" w:rsidRDefault="005A7394" w:rsidP="006A31E9">
      <w:pPr>
        <w:pStyle w:val="a3"/>
        <w:numPr>
          <w:ilvl w:val="0"/>
          <w:numId w:val="3"/>
        </w:numPr>
        <w:spacing w:line="360" w:lineRule="auto"/>
        <w:ind w:left="709" w:hanging="720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Τετάρτη</w:t>
      </w:r>
      <w:r w:rsidR="0062088C" w:rsidRPr="00F77789">
        <w:rPr>
          <w:rFonts w:ascii="Arial" w:hAnsi="Arial" w:cs="Arial"/>
          <w:b/>
          <w:sz w:val="24"/>
          <w:szCs w:val="24"/>
        </w:rPr>
        <w:t xml:space="preserve">     </w:t>
      </w:r>
      <w:r w:rsidRPr="00F77789">
        <w:rPr>
          <w:rFonts w:ascii="Arial" w:hAnsi="Arial" w:cs="Arial"/>
          <w:b/>
          <w:sz w:val="24"/>
          <w:szCs w:val="24"/>
          <w:lang w:val="el-GR"/>
        </w:rPr>
        <w:t>7</w:t>
      </w:r>
      <w:r w:rsidR="008174DE" w:rsidRPr="00F77789">
        <w:rPr>
          <w:rFonts w:ascii="Arial" w:hAnsi="Arial" w:cs="Arial"/>
          <w:b/>
          <w:sz w:val="24"/>
          <w:szCs w:val="24"/>
        </w:rPr>
        <w:t xml:space="preserve">-05-2025 </w:t>
      </w:r>
      <w:r w:rsidR="008174DE" w:rsidRPr="00F77789">
        <w:rPr>
          <w:rFonts w:ascii="Arial" w:hAnsi="Arial" w:cs="Arial"/>
          <w:b/>
          <w:sz w:val="24"/>
          <w:szCs w:val="24"/>
        </w:rPr>
        <w:br/>
      </w:r>
      <w:r w:rsidR="006A31E9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Έναρξη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  18:00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>.</w:t>
      </w:r>
    </w:p>
    <w:p w:rsidR="0062088C" w:rsidRPr="00F77789" w:rsidRDefault="005A7394" w:rsidP="006A31E9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      </w:t>
      </w:r>
      <w:r w:rsidR="006A31E9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Σύνολο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ωρών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: 2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ώρες</w:t>
      </w:r>
      <w:proofErr w:type="spellEnd"/>
    </w:p>
    <w:p w:rsidR="005A7394" w:rsidRPr="00F77789" w:rsidRDefault="005A7394" w:rsidP="006A31E9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8174DE" w:rsidRPr="00F77789" w:rsidRDefault="008174DE" w:rsidP="0062088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Μάθημα 1</w:t>
      </w:r>
      <w:r w:rsidRPr="00F77789">
        <w:rPr>
          <w:rFonts w:ascii="Arial" w:hAnsi="Arial" w:cs="Arial"/>
          <w:b/>
          <w:sz w:val="24"/>
          <w:szCs w:val="24"/>
          <w:vertAlign w:val="superscript"/>
          <w:lang w:val="el-GR"/>
        </w:rPr>
        <w:t>ο</w:t>
      </w: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Επεξεργασία Κειμένου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 (</w:t>
      </w:r>
      <w:r w:rsidR="00D54325" w:rsidRPr="00F77789">
        <w:rPr>
          <w:rFonts w:ascii="Arial" w:hAnsi="Arial" w:cs="Arial"/>
          <w:b/>
          <w:sz w:val="24"/>
          <w:szCs w:val="24"/>
        </w:rPr>
        <w:t>Word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>)</w:t>
      </w:r>
      <w:r w:rsidRPr="00F77789">
        <w:rPr>
          <w:rFonts w:ascii="Arial" w:hAnsi="Arial" w:cs="Arial"/>
          <w:b/>
          <w:sz w:val="24"/>
          <w:szCs w:val="24"/>
          <w:lang w:val="el-GR"/>
        </w:rPr>
        <w:t>:</w:t>
      </w:r>
      <w:r w:rsidR="00935A89" w:rsidRPr="00F77789">
        <w:rPr>
          <w:rFonts w:ascii="Arial" w:hAnsi="Arial" w:cs="Arial"/>
          <w:sz w:val="24"/>
          <w:szCs w:val="24"/>
          <w:lang w:val="el-GR"/>
        </w:rPr>
        <w:t xml:space="preserve"> Πληκτρολόγηση και μ</w:t>
      </w:r>
      <w:r w:rsidRPr="00F77789">
        <w:rPr>
          <w:rFonts w:ascii="Arial" w:hAnsi="Arial" w:cs="Arial"/>
          <w:sz w:val="24"/>
          <w:szCs w:val="24"/>
          <w:lang w:val="el-GR"/>
        </w:rPr>
        <w:t xml:space="preserve">ορφοποίηση κειμένου και παραγράφων, χρήση </w:t>
      </w:r>
      <w:r w:rsidR="00D54325" w:rsidRPr="00F77789">
        <w:rPr>
          <w:rFonts w:ascii="Arial" w:hAnsi="Arial" w:cs="Arial"/>
          <w:sz w:val="24"/>
          <w:szCs w:val="24"/>
          <w:lang w:val="el-GR"/>
        </w:rPr>
        <w:t>ηλεκτρονικού ταχυδρομείου (</w:t>
      </w:r>
      <w:r w:rsidRPr="00F77789">
        <w:rPr>
          <w:rFonts w:ascii="Arial" w:hAnsi="Arial" w:cs="Arial"/>
          <w:sz w:val="24"/>
          <w:szCs w:val="24"/>
        </w:rPr>
        <w:t>email</w:t>
      </w:r>
      <w:r w:rsidR="00D54325" w:rsidRPr="00F77789">
        <w:rPr>
          <w:rFonts w:ascii="Arial" w:hAnsi="Arial" w:cs="Arial"/>
          <w:sz w:val="24"/>
          <w:szCs w:val="24"/>
          <w:lang w:val="el-GR"/>
        </w:rPr>
        <w:t>)</w:t>
      </w:r>
      <w:r w:rsidRPr="00F77789">
        <w:rPr>
          <w:rFonts w:ascii="Arial" w:hAnsi="Arial" w:cs="Arial"/>
          <w:sz w:val="24"/>
          <w:szCs w:val="24"/>
          <w:lang w:val="el-GR"/>
        </w:rPr>
        <w:t xml:space="preserve"> για αποστολή και λήψη αρχείων</w:t>
      </w:r>
      <w:r w:rsidR="00D54325" w:rsidRPr="00F77789">
        <w:rPr>
          <w:rFonts w:ascii="Arial" w:hAnsi="Arial" w:cs="Arial"/>
          <w:sz w:val="24"/>
          <w:szCs w:val="24"/>
          <w:lang w:val="el-GR"/>
        </w:rPr>
        <w:t>, χρήση μέσων κοινωνικής δικτύωσης για ανταλλαγή αρχείων και επικοινωνία.</w:t>
      </w:r>
    </w:p>
    <w:p w:rsidR="0062088C" w:rsidRPr="00F77789" w:rsidRDefault="005A7394" w:rsidP="005640B3">
      <w:pPr>
        <w:pStyle w:val="a3"/>
        <w:numPr>
          <w:ilvl w:val="0"/>
          <w:numId w:val="3"/>
        </w:numPr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Πέμπτη</w:t>
      </w:r>
      <w:r w:rsidRPr="00F77789">
        <w:rPr>
          <w:rFonts w:ascii="Arial" w:hAnsi="Arial" w:cs="Arial"/>
          <w:b/>
          <w:sz w:val="24"/>
          <w:szCs w:val="24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8</w:t>
      </w:r>
      <w:r w:rsidR="008174DE" w:rsidRPr="00F77789">
        <w:rPr>
          <w:rFonts w:ascii="Arial" w:hAnsi="Arial" w:cs="Arial"/>
          <w:b/>
          <w:sz w:val="24"/>
          <w:szCs w:val="24"/>
        </w:rPr>
        <w:t>-05-2025</w:t>
      </w:r>
    </w:p>
    <w:p w:rsidR="0062088C" w:rsidRPr="00F77789" w:rsidRDefault="005A7394" w:rsidP="0062088C">
      <w:pPr>
        <w:spacing w:line="360" w:lineRule="auto"/>
        <w:ind w:left="-14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        </w:t>
      </w:r>
      <w:r w:rsidR="0062088C" w:rsidRPr="00F77789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Έναρξη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 xml:space="preserve">: 18:00 </w:t>
      </w:r>
      <w:proofErr w:type="spellStart"/>
      <w:r w:rsidR="0062088C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62088C" w:rsidRPr="00F77789">
        <w:rPr>
          <w:rFonts w:ascii="Arial" w:hAnsi="Arial" w:cs="Arial"/>
          <w:b/>
          <w:sz w:val="24"/>
          <w:szCs w:val="24"/>
        </w:rPr>
        <w:t>.</w:t>
      </w:r>
    </w:p>
    <w:p w:rsidR="0062088C" w:rsidRPr="00F77789" w:rsidRDefault="0062088C" w:rsidP="0062088C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Σύνολο ωρών: 2 ώρες</w:t>
      </w:r>
    </w:p>
    <w:p w:rsidR="00D54325" w:rsidRPr="00F77789" w:rsidRDefault="00D54325" w:rsidP="0062088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Μάθημα 2</w:t>
      </w:r>
      <w:r w:rsidRPr="00F77789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F77789">
        <w:rPr>
          <w:rFonts w:ascii="Arial" w:hAnsi="Arial" w:cs="Arial"/>
          <w:b/>
          <w:sz w:val="24"/>
          <w:szCs w:val="24"/>
        </w:rPr>
        <w:t xml:space="preserve"> Υπολογιστικά Φύλλα (Excel):</w:t>
      </w:r>
      <w:r w:rsidRPr="00F77789">
        <w:rPr>
          <w:rFonts w:ascii="Arial" w:hAnsi="Arial" w:cs="Arial"/>
          <w:sz w:val="24"/>
          <w:szCs w:val="24"/>
        </w:rPr>
        <w:t xml:space="preserve"> εκμάθηση βασικών εργαλείων στα υπολογιστικά φύλλα, οικονομικοί υπολογισμοί, βασικές μαθηματικές συναρτήσεις, γραφήματα.</w:t>
      </w:r>
    </w:p>
    <w:p w:rsidR="0062088C" w:rsidRPr="00F77789" w:rsidRDefault="005A7394" w:rsidP="005640B3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Παρασκευή</w:t>
      </w:r>
      <w:r w:rsidRPr="00F77789">
        <w:rPr>
          <w:rFonts w:ascii="Arial" w:hAnsi="Arial" w:cs="Arial"/>
          <w:b/>
          <w:sz w:val="24"/>
          <w:szCs w:val="24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9</w:t>
      </w:r>
      <w:r w:rsidR="008174DE" w:rsidRPr="00F77789">
        <w:rPr>
          <w:rFonts w:ascii="Arial" w:hAnsi="Arial" w:cs="Arial"/>
          <w:b/>
          <w:sz w:val="24"/>
          <w:szCs w:val="24"/>
        </w:rPr>
        <w:t>-05-2025</w:t>
      </w:r>
      <w:r w:rsidR="00D54325" w:rsidRPr="00F77789">
        <w:rPr>
          <w:rFonts w:ascii="Arial" w:hAnsi="Arial" w:cs="Arial"/>
          <w:b/>
          <w:sz w:val="24"/>
          <w:szCs w:val="24"/>
        </w:rPr>
        <w:t xml:space="preserve"> </w:t>
      </w:r>
    </w:p>
    <w:p w:rsidR="0048180E" w:rsidRPr="00F77789" w:rsidRDefault="005A7394" w:rsidP="005A73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    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Έναρξη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 xml:space="preserve">: 18:00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μ.μ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>.</w:t>
      </w:r>
    </w:p>
    <w:p w:rsidR="0048180E" w:rsidRPr="00F77789" w:rsidRDefault="005A7394" w:rsidP="005A73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     </w:t>
      </w:r>
      <w:proofErr w:type="spellStart"/>
      <w:r w:rsidR="0048180E" w:rsidRPr="00F77789">
        <w:rPr>
          <w:rFonts w:ascii="Arial" w:hAnsi="Arial" w:cs="Arial"/>
          <w:b/>
          <w:sz w:val="24"/>
          <w:szCs w:val="24"/>
        </w:rPr>
        <w:t>Σύνολο</w:t>
      </w:r>
      <w:proofErr w:type="spellEnd"/>
      <w:r w:rsidR="0048180E" w:rsidRPr="00F77789">
        <w:rPr>
          <w:rFonts w:ascii="Arial" w:hAnsi="Arial" w:cs="Arial"/>
          <w:b/>
          <w:sz w:val="24"/>
          <w:szCs w:val="24"/>
        </w:rPr>
        <w:t xml:space="preserve"> ωρών</w:t>
      </w:r>
      <w:proofErr w:type="gramStart"/>
      <w:r w:rsidR="0048180E" w:rsidRPr="00F77789">
        <w:rPr>
          <w:rFonts w:ascii="Arial" w:hAnsi="Arial" w:cs="Arial"/>
          <w:b/>
          <w:sz w:val="24"/>
          <w:szCs w:val="24"/>
        </w:rPr>
        <w:t>:</w:t>
      </w:r>
      <w:r w:rsidR="005640B3" w:rsidRPr="00F77789">
        <w:rPr>
          <w:rFonts w:ascii="Arial" w:hAnsi="Arial" w:cs="Arial"/>
          <w:b/>
          <w:sz w:val="24"/>
          <w:szCs w:val="24"/>
        </w:rPr>
        <w:t>2</w:t>
      </w:r>
      <w:proofErr w:type="gramEnd"/>
      <w:r w:rsidR="005640B3"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40B3" w:rsidRPr="00F77789">
        <w:rPr>
          <w:rFonts w:ascii="Arial" w:hAnsi="Arial" w:cs="Arial"/>
          <w:b/>
          <w:sz w:val="24"/>
          <w:szCs w:val="24"/>
        </w:rPr>
        <w:t>ώρες</w:t>
      </w:r>
      <w:proofErr w:type="spellEnd"/>
    </w:p>
    <w:p w:rsidR="008174DE" w:rsidRPr="00F77789" w:rsidRDefault="006A31E9" w:rsidP="006A31E9">
      <w:pPr>
        <w:spacing w:line="360" w:lineRule="auto"/>
        <w:ind w:left="-142" w:firstLine="851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>Μάθημα 3</w:t>
      </w:r>
      <w:r w:rsidRPr="00F77789">
        <w:rPr>
          <w:rFonts w:ascii="Arial" w:hAnsi="Arial" w:cs="Arial"/>
          <w:b/>
          <w:sz w:val="24"/>
          <w:szCs w:val="24"/>
          <w:vertAlign w:val="superscript"/>
          <w:lang w:val="el-GR"/>
        </w:rPr>
        <w:t>ο</w:t>
      </w: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Υπηρεσίες </w:t>
      </w:r>
      <w:r w:rsidR="00D54325" w:rsidRPr="00F77789">
        <w:rPr>
          <w:rFonts w:ascii="Arial" w:hAnsi="Arial" w:cs="Arial"/>
          <w:b/>
          <w:sz w:val="24"/>
          <w:szCs w:val="24"/>
        </w:rPr>
        <w:t>On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54325" w:rsidRPr="00F77789">
        <w:rPr>
          <w:rFonts w:ascii="Arial" w:hAnsi="Arial" w:cs="Arial"/>
          <w:b/>
          <w:sz w:val="24"/>
          <w:szCs w:val="24"/>
        </w:rPr>
        <w:t>line</w:t>
      </w:r>
      <w:r w:rsidR="00D54325" w:rsidRPr="00F77789">
        <w:rPr>
          <w:rFonts w:ascii="Arial" w:hAnsi="Arial" w:cs="Arial"/>
          <w:b/>
          <w:sz w:val="24"/>
          <w:szCs w:val="24"/>
          <w:lang w:val="el-GR"/>
        </w:rPr>
        <w:t>: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 οι εκπαιδευόμενοι θα μπορούν να </w:t>
      </w:r>
      <w:r w:rsidR="00F77789" w:rsidRPr="00F77789">
        <w:rPr>
          <w:rFonts w:ascii="Arial" w:hAnsi="Arial" w:cs="Arial"/>
          <w:sz w:val="24"/>
          <w:szCs w:val="24"/>
          <w:lang w:val="el-GR"/>
        </w:rPr>
        <w:t>συμπληρώνουν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 και υπογράφουν ψηφιακά </w:t>
      </w:r>
      <w:r w:rsidR="00F77789" w:rsidRPr="00F77789">
        <w:rPr>
          <w:rFonts w:ascii="Arial" w:hAnsi="Arial" w:cs="Arial"/>
          <w:sz w:val="24"/>
          <w:szCs w:val="24"/>
          <w:lang w:val="el-GR"/>
        </w:rPr>
        <w:t>ένα έγγραφο όπως μία υπεύθυνη δήλωση ή αίτηση</w:t>
      </w:r>
      <w:r w:rsidR="00D54325" w:rsidRPr="00F77789">
        <w:rPr>
          <w:rFonts w:ascii="Arial" w:hAnsi="Arial" w:cs="Arial"/>
          <w:sz w:val="24"/>
          <w:szCs w:val="24"/>
          <w:lang w:val="el-GR"/>
        </w:rPr>
        <w:t xml:space="preserve">, να κατεβάζουν την ταυτότητα τους σε ψηφιακή μορφή, να κλείνουν ιατρικό ραντεβού μέσω </w:t>
      </w:r>
      <w:r w:rsidR="00D54325" w:rsidRPr="00F77789">
        <w:rPr>
          <w:rFonts w:ascii="Arial" w:hAnsi="Arial" w:cs="Arial"/>
          <w:sz w:val="24"/>
          <w:szCs w:val="24"/>
        </w:rPr>
        <w:t>e</w:t>
      </w:r>
      <w:r w:rsidR="00D54325" w:rsidRPr="00F77789">
        <w:rPr>
          <w:rFonts w:ascii="Arial" w:hAnsi="Arial" w:cs="Arial"/>
          <w:sz w:val="24"/>
          <w:szCs w:val="24"/>
          <w:lang w:val="el-GR"/>
        </w:rPr>
        <w:t>-</w:t>
      </w:r>
      <w:proofErr w:type="spellStart"/>
      <w:r w:rsidR="00D54325" w:rsidRPr="00F77789">
        <w:rPr>
          <w:rFonts w:ascii="Arial" w:hAnsi="Arial" w:cs="Arial"/>
          <w:sz w:val="24"/>
          <w:szCs w:val="24"/>
        </w:rPr>
        <w:t>efka</w:t>
      </w:r>
      <w:proofErr w:type="spellEnd"/>
      <w:r w:rsidR="0062088C" w:rsidRPr="00F77789">
        <w:rPr>
          <w:rFonts w:ascii="Arial" w:hAnsi="Arial" w:cs="Arial"/>
          <w:sz w:val="24"/>
          <w:szCs w:val="24"/>
          <w:lang w:val="el-GR"/>
        </w:rPr>
        <w:t xml:space="preserve">, </w:t>
      </w:r>
      <w:r w:rsidR="005640B3" w:rsidRPr="00F77789">
        <w:rPr>
          <w:rFonts w:ascii="Arial" w:hAnsi="Arial" w:cs="Arial"/>
          <w:sz w:val="24"/>
          <w:szCs w:val="24"/>
          <w:lang w:val="el-GR"/>
        </w:rPr>
        <w:t>π</w:t>
      </w:r>
      <w:r w:rsidR="0062088C" w:rsidRPr="00F77789">
        <w:rPr>
          <w:rFonts w:ascii="Arial" w:hAnsi="Arial" w:cs="Arial"/>
          <w:sz w:val="24"/>
          <w:szCs w:val="24"/>
          <w:lang w:val="el-GR"/>
        </w:rPr>
        <w:t xml:space="preserve">ληρωμή λογαριασμών μέσω τραπεζικής ψηφιακής πλατφόρμας  </w:t>
      </w:r>
      <w:r w:rsidR="0062088C" w:rsidRPr="00F77789">
        <w:rPr>
          <w:rFonts w:ascii="Arial" w:hAnsi="Arial" w:cs="Arial"/>
          <w:sz w:val="24"/>
          <w:szCs w:val="24"/>
        </w:rPr>
        <w:t>e</w:t>
      </w:r>
      <w:r w:rsidR="0062088C" w:rsidRPr="00F77789">
        <w:rPr>
          <w:rFonts w:ascii="Arial" w:hAnsi="Arial" w:cs="Arial"/>
          <w:sz w:val="24"/>
          <w:szCs w:val="24"/>
          <w:lang w:val="el-GR"/>
        </w:rPr>
        <w:t>-</w:t>
      </w:r>
      <w:r w:rsidR="0062088C" w:rsidRPr="00F77789">
        <w:rPr>
          <w:rFonts w:ascii="Arial" w:hAnsi="Arial" w:cs="Arial"/>
          <w:sz w:val="24"/>
          <w:szCs w:val="24"/>
        </w:rPr>
        <w:t>banking</w:t>
      </w:r>
      <w:r w:rsidR="00F77789" w:rsidRPr="00F77789">
        <w:rPr>
          <w:rFonts w:ascii="Arial" w:hAnsi="Arial" w:cs="Arial"/>
          <w:sz w:val="24"/>
          <w:szCs w:val="24"/>
          <w:lang w:val="el-GR"/>
        </w:rPr>
        <w:t>, χρήση ηλεκτρονικού ταχυδρομείου (</w:t>
      </w:r>
      <w:r w:rsidR="00F77789" w:rsidRPr="00F77789">
        <w:rPr>
          <w:rFonts w:ascii="Arial" w:hAnsi="Arial" w:cs="Arial"/>
          <w:sz w:val="24"/>
          <w:szCs w:val="24"/>
        </w:rPr>
        <w:t>email</w:t>
      </w:r>
      <w:r w:rsidR="00F77789" w:rsidRPr="00F77789">
        <w:rPr>
          <w:rFonts w:ascii="Arial" w:hAnsi="Arial" w:cs="Arial"/>
          <w:sz w:val="24"/>
          <w:szCs w:val="24"/>
          <w:lang w:val="el-GR"/>
        </w:rPr>
        <w:t>) για αποστολή και λήψη αρχείων.</w:t>
      </w:r>
    </w:p>
    <w:p w:rsidR="00F77789" w:rsidRPr="00F77789" w:rsidRDefault="00F77789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F77789" w:rsidRPr="00F77789" w:rsidRDefault="00F77789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9F75E5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Οι </w:t>
      </w:r>
      <w:r w:rsidR="00F77789" w:rsidRPr="00F77789">
        <w:rPr>
          <w:rFonts w:ascii="Arial" w:hAnsi="Arial" w:cs="Arial"/>
          <w:b/>
          <w:sz w:val="24"/>
          <w:szCs w:val="24"/>
          <w:lang w:val="el-GR"/>
        </w:rPr>
        <w:t>ενδιαφερόμενοι</w:t>
      </w:r>
      <w:r w:rsidR="009F75E5"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77789">
        <w:rPr>
          <w:rFonts w:ascii="Arial" w:hAnsi="Arial" w:cs="Arial"/>
          <w:b/>
          <w:sz w:val="24"/>
          <w:szCs w:val="24"/>
          <w:lang w:val="el-GR"/>
        </w:rPr>
        <w:t>μπορούν να δηλώσουν ενδιαφέρον είτε συμπληρώνοντας την παρακάτω φόρμα</w:t>
      </w:r>
    </w:p>
    <w:p w:rsidR="009F75E5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  <w:lang w:val="el-GR"/>
        </w:rPr>
        <w:t xml:space="preserve"> </w:t>
      </w:r>
      <w:hyperlink r:id="rId5" w:history="1">
        <w:r w:rsidR="009F75E5" w:rsidRPr="00F77789">
          <w:rPr>
            <w:rStyle w:val="-"/>
            <w:rFonts w:ascii="Arial" w:hAnsi="Arial" w:cs="Arial"/>
            <w:b/>
            <w:sz w:val="24"/>
            <w:szCs w:val="24"/>
          </w:rPr>
          <w:t>https://docs.google.com/forms/d/e/1FAIpQLSdCY6a76X_EcAgvqcP-l2TS22DX2Bde2s1-3Q0PTrEHCPB8uw/viewform?usp=dialog</w:t>
        </w:r>
      </w:hyperlink>
      <w:r w:rsidR="009F75E5" w:rsidRPr="00F77789">
        <w:rPr>
          <w:rFonts w:ascii="Arial" w:hAnsi="Arial" w:cs="Arial"/>
          <w:b/>
          <w:sz w:val="24"/>
          <w:szCs w:val="24"/>
        </w:rPr>
        <w:t xml:space="preserve">  </w:t>
      </w:r>
    </w:p>
    <w:p w:rsidR="005640B3" w:rsidRPr="00F77789" w:rsidRDefault="005640B3" w:rsidP="009F75E5">
      <w:pPr>
        <w:spacing w:line="360" w:lineRule="auto"/>
        <w:ind w:left="-142" w:firstLine="851"/>
        <w:jc w:val="both"/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 xml:space="preserve">και επιλέγοντας το μάθημα που επιθυμούν είτε επικοινωνώντας τηλεφωνικά με το σχολείο στο </w:t>
      </w:r>
      <w:r w:rsidRPr="00F77789">
        <w:rPr>
          <w:rFonts w:ascii="Arial" w:hAnsi="Arial" w:cs="Arial"/>
          <w:b/>
          <w:color w:val="0000FF"/>
          <w:sz w:val="24"/>
          <w:szCs w:val="24"/>
        </w:rPr>
        <w:t>2671091504</w:t>
      </w:r>
      <w:r w:rsidRPr="00F77789">
        <w:rPr>
          <w:rFonts w:ascii="Arial" w:hAnsi="Arial" w:cs="Arial"/>
          <w:b/>
          <w:sz w:val="24"/>
          <w:szCs w:val="24"/>
        </w:rPr>
        <w:t>.</w:t>
      </w:r>
      <w:r w:rsidR="00935A89" w:rsidRPr="00F77789">
        <w:rPr>
          <w:rFonts w:ascii="Arial" w:hAnsi="Arial" w:cs="Arial"/>
          <w:b/>
          <w:sz w:val="24"/>
          <w:szCs w:val="24"/>
        </w:rPr>
        <w:t xml:space="preserve"> </w:t>
      </w:r>
    </w:p>
    <w:p w:rsidR="009F75E5" w:rsidRPr="00F77789" w:rsidRDefault="006029E7" w:rsidP="006029E7">
      <w:pPr>
        <w:ind w:left="-142" w:firstLine="851"/>
        <w:rPr>
          <w:rFonts w:ascii="Arial" w:hAnsi="Arial" w:cs="Arial"/>
          <w:b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Οι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7789">
        <w:rPr>
          <w:rFonts w:ascii="Arial" w:hAnsi="Arial" w:cs="Arial"/>
          <w:b/>
          <w:sz w:val="24"/>
          <w:szCs w:val="24"/>
        </w:rPr>
        <w:t>μαθητές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>: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Ευθυμιάτου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7789">
        <w:rPr>
          <w:rFonts w:ascii="Arial" w:hAnsi="Arial" w:cs="Arial"/>
          <w:b/>
          <w:sz w:val="24"/>
          <w:szCs w:val="24"/>
        </w:rPr>
        <w:t>Έλλη</w:t>
      </w:r>
      <w:proofErr w:type="spellEnd"/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Γαρμπής Θέμης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Αναλυτής Δημήτρης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F77789">
        <w:rPr>
          <w:rFonts w:ascii="Arial" w:hAnsi="Arial" w:cs="Arial"/>
          <w:b/>
          <w:sz w:val="24"/>
          <w:szCs w:val="24"/>
        </w:rPr>
        <w:t>Γεωργόπουλος Παναγής</w:t>
      </w:r>
    </w:p>
    <w:p w:rsidR="006029E7" w:rsidRPr="00F77789" w:rsidRDefault="006029E7" w:rsidP="006029E7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77789">
        <w:rPr>
          <w:rFonts w:ascii="Arial" w:hAnsi="Arial" w:cs="Arial"/>
          <w:b/>
          <w:sz w:val="24"/>
          <w:szCs w:val="24"/>
        </w:rPr>
        <w:t>Βλάχος</w:t>
      </w:r>
      <w:proofErr w:type="spellEnd"/>
      <w:r w:rsidRPr="00F77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7789">
        <w:rPr>
          <w:rFonts w:ascii="Arial" w:hAnsi="Arial" w:cs="Arial"/>
          <w:b/>
          <w:sz w:val="24"/>
          <w:szCs w:val="24"/>
        </w:rPr>
        <w:t>Θανάσης</w:t>
      </w:r>
      <w:proofErr w:type="spellEnd"/>
    </w:p>
    <w:p w:rsidR="00EB415A" w:rsidRPr="00F77789" w:rsidRDefault="00EB415A" w:rsidP="00EB415A">
      <w:pPr>
        <w:spacing w:line="360" w:lineRule="auto"/>
        <w:ind w:left="1069" w:firstLine="0"/>
        <w:jc w:val="both"/>
        <w:rPr>
          <w:rFonts w:ascii="Arial" w:hAnsi="Arial" w:cs="Arial"/>
          <w:sz w:val="24"/>
          <w:szCs w:val="24"/>
        </w:rPr>
      </w:pPr>
    </w:p>
    <w:p w:rsidR="00EB415A" w:rsidRPr="00F77789" w:rsidRDefault="00EB415A" w:rsidP="00F77789">
      <w:pPr>
        <w:spacing w:line="360" w:lineRule="auto"/>
        <w:ind w:left="-142" w:firstLine="851"/>
        <w:jc w:val="both"/>
        <w:rPr>
          <w:rFonts w:ascii="Arial" w:hAnsi="Arial" w:cs="Arial"/>
          <w:sz w:val="24"/>
          <w:szCs w:val="24"/>
          <w:lang w:val="el-GR"/>
        </w:rPr>
      </w:pPr>
      <w:r w:rsidRPr="00F77789">
        <w:rPr>
          <w:rFonts w:ascii="Arial" w:hAnsi="Arial" w:cs="Arial"/>
          <w:sz w:val="24"/>
          <w:szCs w:val="24"/>
          <w:lang w:val="el-GR"/>
        </w:rPr>
        <w:t>Η δράση έχει ως στόχο οι μαθητές και οι μαθήτριες που έχουν αναπτύξει τεχνολογικές δεξιότητες να βοηθήσουν άλλα άτομα να αποκτήσο</w:t>
      </w:r>
      <w:r w:rsidR="00F77789" w:rsidRPr="00F77789">
        <w:rPr>
          <w:rFonts w:ascii="Arial" w:hAnsi="Arial" w:cs="Arial"/>
          <w:sz w:val="24"/>
          <w:szCs w:val="24"/>
          <w:lang w:val="el-GR"/>
        </w:rPr>
        <w:t>υν βασικές ψηφιακές δεξιότητες και εντάσσεται στη δράση «Συμβάλλουμε στη μείωση των ψηφιακών ανισοτήτων» του προγράμματος Ενεργός Πολίτης 2024-2025.</w:t>
      </w:r>
    </w:p>
    <w:p w:rsidR="006A31E9" w:rsidRPr="00F77789" w:rsidRDefault="006A31E9" w:rsidP="0062088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lang w:val="el-GR"/>
        </w:rPr>
      </w:pPr>
    </w:p>
    <w:p w:rsidR="006A31E9" w:rsidRPr="00F77789" w:rsidRDefault="006A31E9" w:rsidP="0062088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lang w:val="el-GR"/>
        </w:rPr>
      </w:pPr>
    </w:p>
    <w:sectPr w:rsidR="006A31E9" w:rsidRPr="00F77789" w:rsidSect="009F75E5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1B3"/>
    <w:multiLevelType w:val="hybridMultilevel"/>
    <w:tmpl w:val="083C535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D56B8E"/>
    <w:multiLevelType w:val="hybridMultilevel"/>
    <w:tmpl w:val="0B74ADC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9B5C7E"/>
    <w:multiLevelType w:val="hybridMultilevel"/>
    <w:tmpl w:val="5046E54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187321"/>
    <w:multiLevelType w:val="hybridMultilevel"/>
    <w:tmpl w:val="A81E0D3E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74DE"/>
    <w:rsid w:val="001A1E3A"/>
    <w:rsid w:val="00417100"/>
    <w:rsid w:val="0048180E"/>
    <w:rsid w:val="005270CB"/>
    <w:rsid w:val="005640B3"/>
    <w:rsid w:val="005A7394"/>
    <w:rsid w:val="006029E7"/>
    <w:rsid w:val="0062088C"/>
    <w:rsid w:val="006A31E9"/>
    <w:rsid w:val="008174DE"/>
    <w:rsid w:val="00935A89"/>
    <w:rsid w:val="00983CFE"/>
    <w:rsid w:val="009F75E5"/>
    <w:rsid w:val="00D54325"/>
    <w:rsid w:val="00D55E24"/>
    <w:rsid w:val="00E02E2E"/>
    <w:rsid w:val="00EB415A"/>
    <w:rsid w:val="00F16D5D"/>
    <w:rsid w:val="00F32256"/>
    <w:rsid w:val="00F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94"/>
  </w:style>
  <w:style w:type="paragraph" w:styleId="1">
    <w:name w:val="heading 1"/>
    <w:basedOn w:val="a"/>
    <w:next w:val="a"/>
    <w:link w:val="1Char"/>
    <w:uiPriority w:val="9"/>
    <w:qFormat/>
    <w:rsid w:val="005A739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739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739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739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739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739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739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739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739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94"/>
    <w:pPr>
      <w:ind w:left="720"/>
      <w:contextualSpacing/>
    </w:pPr>
  </w:style>
  <w:style w:type="paragraph" w:styleId="a4">
    <w:name w:val="Intense Quote"/>
    <w:basedOn w:val="a"/>
    <w:next w:val="a"/>
    <w:link w:val="Char"/>
    <w:uiPriority w:val="30"/>
    <w:qFormat/>
    <w:rsid w:val="005A739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">
    <w:name w:val="Έντονο εισαγωγικό Char"/>
    <w:basedOn w:val="a0"/>
    <w:link w:val="a4"/>
    <w:uiPriority w:val="30"/>
    <w:rsid w:val="005A739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-">
    <w:name w:val="Hyperlink"/>
    <w:basedOn w:val="a0"/>
    <w:uiPriority w:val="99"/>
    <w:unhideWhenUsed/>
    <w:rsid w:val="009F75E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029E7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5A739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5A73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5A739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5A739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A739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5A739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Επικεφαλίδα 7 Char"/>
    <w:basedOn w:val="a0"/>
    <w:link w:val="7"/>
    <w:uiPriority w:val="9"/>
    <w:semiHidden/>
    <w:rsid w:val="005A739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5A739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5A739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394"/>
    <w:rPr>
      <w:b/>
      <w:bCs/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5A739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0">
    <w:name w:val="Τίτλος Char"/>
    <w:basedOn w:val="a0"/>
    <w:link w:val="a6"/>
    <w:uiPriority w:val="10"/>
    <w:rsid w:val="005A739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1"/>
    <w:uiPriority w:val="11"/>
    <w:qFormat/>
    <w:rsid w:val="005A739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Υπότιτλος Char"/>
    <w:basedOn w:val="a0"/>
    <w:link w:val="a7"/>
    <w:uiPriority w:val="11"/>
    <w:rsid w:val="005A7394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A7394"/>
    <w:rPr>
      <w:b/>
      <w:bCs/>
      <w:spacing w:val="0"/>
    </w:rPr>
  </w:style>
  <w:style w:type="character" w:styleId="a9">
    <w:name w:val="Emphasis"/>
    <w:uiPriority w:val="20"/>
    <w:qFormat/>
    <w:rsid w:val="005A739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Char2"/>
    <w:uiPriority w:val="1"/>
    <w:qFormat/>
    <w:rsid w:val="005A7394"/>
    <w:pPr>
      <w:ind w:firstLine="0"/>
    </w:pPr>
  </w:style>
  <w:style w:type="character" w:customStyle="1" w:styleId="Char2">
    <w:name w:val="Χωρίς διάστιχο Char"/>
    <w:basedOn w:val="a0"/>
    <w:link w:val="aa"/>
    <w:uiPriority w:val="1"/>
    <w:rsid w:val="005A7394"/>
  </w:style>
  <w:style w:type="paragraph" w:styleId="ab">
    <w:name w:val="Quote"/>
    <w:basedOn w:val="a"/>
    <w:next w:val="a"/>
    <w:link w:val="Char3"/>
    <w:uiPriority w:val="29"/>
    <w:qFormat/>
    <w:rsid w:val="005A73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3">
    <w:name w:val="Απόσπασμα Char"/>
    <w:basedOn w:val="a0"/>
    <w:link w:val="ab"/>
    <w:uiPriority w:val="29"/>
    <w:rsid w:val="005A73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ac">
    <w:name w:val="Subtle Emphasis"/>
    <w:uiPriority w:val="19"/>
    <w:qFormat/>
    <w:rsid w:val="005A7394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5A7394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5A7394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5A7394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5A739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A73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CY6a76X_EcAgvqcP-l2TS22DX2Bde2s1-3Q0PTrEHCPB8uw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2025-05-02T11:51:00Z</dcterms:created>
  <dcterms:modified xsi:type="dcterms:W3CDTF">2025-05-02T11:51:00Z</dcterms:modified>
</cp:coreProperties>
</file>